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CD52" w14:textId="77777777" w:rsidR="008C6B44" w:rsidRDefault="008C6B44" w:rsidP="008C6B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Hlk82691598"/>
    </w:p>
    <w:p w14:paraId="5DE32577" w14:textId="520CD673" w:rsidR="008C6B44" w:rsidRPr="00A561C1" w:rsidRDefault="008C6B44" w:rsidP="008C6B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561C1">
        <w:rPr>
          <w:rFonts w:ascii="Times New Roman" w:hAnsi="Times New Roman"/>
          <w:b/>
          <w:sz w:val="24"/>
          <w:szCs w:val="24"/>
          <w:lang w:eastAsia="en-US"/>
        </w:rPr>
        <w:t>Повестка дня</w:t>
      </w:r>
    </w:p>
    <w:p w14:paraId="6E213A97" w14:textId="55527F40" w:rsidR="008C6B44" w:rsidRPr="00A561C1" w:rsidRDefault="008C6B44" w:rsidP="008C6B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561C1">
        <w:rPr>
          <w:rFonts w:ascii="Times New Roman" w:hAnsi="Times New Roman"/>
          <w:b/>
          <w:sz w:val="24"/>
          <w:szCs w:val="24"/>
          <w:lang w:eastAsia="en-US"/>
        </w:rPr>
        <w:t xml:space="preserve">на </w:t>
      </w:r>
      <w:proofErr w:type="gramStart"/>
      <w:r w:rsidRPr="00A561C1">
        <w:rPr>
          <w:rFonts w:ascii="Times New Roman" w:hAnsi="Times New Roman"/>
          <w:b/>
          <w:sz w:val="24"/>
          <w:szCs w:val="24"/>
          <w:lang w:eastAsia="en-US"/>
        </w:rPr>
        <w:t xml:space="preserve">заседание </w:t>
      </w:r>
      <w:r w:rsidR="00E4690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561C1">
        <w:rPr>
          <w:rFonts w:ascii="Times New Roman" w:hAnsi="Times New Roman"/>
          <w:b/>
          <w:sz w:val="24"/>
          <w:szCs w:val="24"/>
          <w:lang w:eastAsia="en-US"/>
        </w:rPr>
        <w:t>Совета</w:t>
      </w:r>
      <w:proofErr w:type="gramEnd"/>
      <w:r w:rsidRPr="00A561C1">
        <w:rPr>
          <w:rFonts w:ascii="Times New Roman" w:hAnsi="Times New Roman"/>
          <w:b/>
          <w:sz w:val="24"/>
          <w:szCs w:val="24"/>
          <w:lang w:eastAsia="en-US"/>
        </w:rPr>
        <w:t xml:space="preserve"> Южского городского поселения 20.02.2023 г.</w:t>
      </w:r>
    </w:p>
    <w:p w14:paraId="343DD3BB" w14:textId="4A0D7AC6" w:rsidR="008C6B44" w:rsidRPr="00A561C1" w:rsidRDefault="008C6B44" w:rsidP="00A561C1">
      <w:pPr>
        <w:spacing w:after="0" w:line="240" w:lineRule="auto"/>
        <w:jc w:val="both"/>
        <w:outlineLvl w:val="0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9F9"/>
        </w:rPr>
      </w:pPr>
    </w:p>
    <w:p w14:paraId="42F08C05" w14:textId="69267989" w:rsidR="008C6B44" w:rsidRPr="00A561C1" w:rsidRDefault="00A561C1" w:rsidP="008C6B44">
      <w:pPr>
        <w:spacing w:after="0" w:line="240" w:lineRule="auto"/>
        <w:jc w:val="both"/>
        <w:outlineLvl w:val="0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A561C1">
        <w:rPr>
          <w:rFonts w:ascii="Times New Roman" w:hAnsi="Times New Roman"/>
          <w:sz w:val="24"/>
          <w:szCs w:val="24"/>
          <w:lang w:eastAsia="en-US"/>
        </w:rPr>
        <w:t>1</w:t>
      </w:r>
      <w:r w:rsidR="008C6B44" w:rsidRPr="00A561C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C6B44" w:rsidRPr="00A561C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Отчет о деятельности МКУ «Управление городского хозяйства» администрации Южского муниципального района за 2022 г.</w:t>
      </w:r>
    </w:p>
    <w:p w14:paraId="2138628D" w14:textId="77777777" w:rsidR="008C6B44" w:rsidRPr="00A561C1" w:rsidRDefault="008C6B44" w:rsidP="008C6B4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A561C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Царев Р.В. - </w:t>
      </w:r>
      <w:r w:rsidRPr="00A561C1">
        <w:rPr>
          <w:rFonts w:ascii="Times New Roman" w:eastAsia="Arial Unicode MS" w:hAnsi="Times New Roman"/>
          <w:bCs/>
          <w:sz w:val="24"/>
          <w:szCs w:val="24"/>
        </w:rPr>
        <w:t>директора МКУ «Управление городского хозяйства».</w:t>
      </w:r>
      <w:bookmarkEnd w:id="0"/>
    </w:p>
    <w:p w14:paraId="0B2980AF" w14:textId="2AE9482E" w:rsidR="008C6B44" w:rsidRPr="00A561C1" w:rsidRDefault="00A561C1" w:rsidP="008C6B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561C1">
        <w:rPr>
          <w:rFonts w:ascii="Times New Roman" w:hAnsi="Times New Roman"/>
          <w:sz w:val="24"/>
          <w:szCs w:val="24"/>
          <w:lang w:eastAsia="zh-CN"/>
        </w:rPr>
        <w:t>2</w:t>
      </w:r>
      <w:r w:rsidR="008C6B44" w:rsidRPr="00A561C1">
        <w:rPr>
          <w:rFonts w:ascii="Times New Roman" w:hAnsi="Times New Roman"/>
          <w:sz w:val="24"/>
          <w:szCs w:val="24"/>
          <w:lang w:eastAsia="zh-CN"/>
        </w:rPr>
        <w:t>.</w:t>
      </w:r>
      <w:r w:rsidR="008C6B44" w:rsidRPr="00A561C1">
        <w:rPr>
          <w:rFonts w:ascii="Times New Roman" w:eastAsia="Arial Unicode MS" w:hAnsi="Times New Roman"/>
          <w:sz w:val="24"/>
          <w:szCs w:val="24"/>
        </w:rPr>
        <w:t xml:space="preserve"> 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</w:t>
      </w:r>
    </w:p>
    <w:p w14:paraId="523A7BA9" w14:textId="64A38175" w:rsidR="008C6B44" w:rsidRPr="00A561C1" w:rsidRDefault="008C6B44" w:rsidP="008C6B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1C1">
        <w:rPr>
          <w:rFonts w:ascii="Times New Roman" w:hAnsi="Times New Roman"/>
          <w:sz w:val="24"/>
          <w:szCs w:val="24"/>
        </w:rPr>
        <w:t>Докладывает</w:t>
      </w:r>
      <w:r w:rsidR="00693C7D" w:rsidRPr="00A561C1">
        <w:rPr>
          <w:rFonts w:ascii="Times New Roman" w:hAnsi="Times New Roman"/>
          <w:sz w:val="24"/>
          <w:szCs w:val="24"/>
        </w:rPr>
        <w:t>: Баранов А.А. – Глава Южского городского поселения.</w:t>
      </w:r>
    </w:p>
    <w:p w14:paraId="28A6E42D" w14:textId="7232F629" w:rsidR="008C6B44" w:rsidRPr="00A561C1" w:rsidRDefault="00A561C1" w:rsidP="008C6B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61C1">
        <w:rPr>
          <w:rFonts w:ascii="Times New Roman" w:hAnsi="Times New Roman"/>
          <w:bCs/>
          <w:sz w:val="24"/>
          <w:szCs w:val="24"/>
        </w:rPr>
        <w:t>3</w:t>
      </w:r>
      <w:r w:rsidR="008C6B44" w:rsidRPr="00A561C1">
        <w:rPr>
          <w:rFonts w:ascii="Times New Roman" w:hAnsi="Times New Roman"/>
          <w:bCs/>
          <w:sz w:val="24"/>
          <w:szCs w:val="24"/>
        </w:rPr>
        <w:t>.  О назначении опроса граждан на территории Южского городского поселения.</w:t>
      </w:r>
    </w:p>
    <w:p w14:paraId="258C6DC3" w14:textId="1B059C40" w:rsidR="008C6B44" w:rsidRPr="00A561C1" w:rsidRDefault="008C6B44" w:rsidP="008C6B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1C1">
        <w:rPr>
          <w:rFonts w:ascii="Times New Roman" w:hAnsi="Times New Roman"/>
          <w:sz w:val="24"/>
          <w:szCs w:val="24"/>
        </w:rPr>
        <w:t xml:space="preserve">Докладывает: </w:t>
      </w:r>
      <w:r w:rsidR="00693C7D" w:rsidRPr="00A561C1">
        <w:rPr>
          <w:rFonts w:ascii="Times New Roman" w:hAnsi="Times New Roman"/>
          <w:sz w:val="24"/>
          <w:szCs w:val="24"/>
        </w:rPr>
        <w:t>Баранов А.А. – Глава Южского городского поселения.</w:t>
      </w:r>
    </w:p>
    <w:p w14:paraId="175B9C65" w14:textId="1A2D1E63" w:rsidR="008C6B44" w:rsidRPr="00A561C1" w:rsidRDefault="00A561C1" w:rsidP="008C6B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61C1">
        <w:rPr>
          <w:rFonts w:ascii="Times New Roman" w:hAnsi="Times New Roman"/>
          <w:bCs/>
          <w:sz w:val="24"/>
          <w:szCs w:val="24"/>
        </w:rPr>
        <w:t>4</w:t>
      </w:r>
      <w:r w:rsidR="008C6B44" w:rsidRPr="00A561C1">
        <w:rPr>
          <w:rFonts w:ascii="Times New Roman" w:hAnsi="Times New Roman"/>
          <w:bCs/>
          <w:sz w:val="24"/>
          <w:szCs w:val="24"/>
        </w:rPr>
        <w:t>. О внесении изменений в решение Совета Южского городского поселения от 24.03.2016 № 24 «Об утверждении положения о предоставлении депутатами Совета Южского городского поселения Южского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Южского городского поселения».</w:t>
      </w:r>
    </w:p>
    <w:p w14:paraId="308B9E44" w14:textId="77777777" w:rsidR="008C6B44" w:rsidRPr="00A561C1" w:rsidRDefault="008C6B44" w:rsidP="008C6B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A561C1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городского поселения.</w:t>
      </w:r>
    </w:p>
    <w:p w14:paraId="77436CCB" w14:textId="6C43F285" w:rsidR="008C6B44" w:rsidRPr="00A561C1" w:rsidRDefault="00A561C1" w:rsidP="008C6B44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>5</w:t>
      </w:r>
      <w:r w:rsidR="008C6B44" w:rsidRPr="00A561C1">
        <w:rPr>
          <w:rFonts w:ascii="Times New Roman" w:eastAsia="Arial Unicode MS" w:hAnsi="Times New Roman"/>
          <w:kern w:val="1"/>
          <w:sz w:val="24"/>
          <w:szCs w:val="24"/>
        </w:rPr>
        <w:t>. О рассмотрении протеста прокурора Южского района № 26 от 20.01.2023 (АВ № 003153) на решение Совета Южского городского поселения от 22.11.2018 № 65 «Об установлении земельного налога на территории Южского городского поселения».</w:t>
      </w:r>
    </w:p>
    <w:p w14:paraId="70B19CA2" w14:textId="77777777" w:rsidR="008C6B44" w:rsidRPr="00A561C1" w:rsidRDefault="008C6B44" w:rsidP="008C6B44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bookmarkStart w:id="1" w:name="_Hlk127196598"/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A561C1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городского поселения.</w:t>
      </w:r>
    </w:p>
    <w:p w14:paraId="68D2DA7A" w14:textId="105A7011" w:rsidR="008C6B44" w:rsidRPr="00A561C1" w:rsidRDefault="00A561C1" w:rsidP="008C6B44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>6</w:t>
      </w:r>
      <w:r w:rsidR="008C6B44" w:rsidRPr="00A561C1">
        <w:rPr>
          <w:rFonts w:ascii="Times New Roman" w:eastAsia="Arial Unicode MS" w:hAnsi="Times New Roman"/>
          <w:kern w:val="1"/>
          <w:sz w:val="24"/>
          <w:szCs w:val="24"/>
        </w:rPr>
        <w:t>. О рассмотрении протеста прокурора Южского района № 27 от 20.01.2023 (АВ № 003152) на решение Совета Южского городского поселения от 21.03.2019 № 18 «О порядке рассмотрения заявок на заключение соглашений об осуществлении деятельности на территории опережающего социально-экономического развития «Южа» и осуществления контроля за исполнением соглашения об осуществлении деятельности на территории опережающего социально-экономического развития «Южа».</w:t>
      </w:r>
    </w:p>
    <w:p w14:paraId="7C145C40" w14:textId="77777777" w:rsidR="008C6B44" w:rsidRPr="00A561C1" w:rsidRDefault="008C6B44" w:rsidP="008C6B44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A561C1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городского поселения.</w:t>
      </w:r>
    </w:p>
    <w:p w14:paraId="075AE244" w14:textId="60063C77" w:rsidR="00A561C1" w:rsidRPr="00A561C1" w:rsidRDefault="00A561C1" w:rsidP="00A561C1">
      <w:pPr>
        <w:spacing w:after="0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>7</w:t>
      </w:r>
      <w:r w:rsidR="008C6B44"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 w:rsidRPr="00A561C1">
        <w:rPr>
          <w:rFonts w:ascii="Times New Roman" w:eastAsia="Lucida Sans Unicode" w:hAnsi="Times New Roman"/>
          <w:sz w:val="24"/>
          <w:szCs w:val="24"/>
          <w:lang w:eastAsia="zh-CN"/>
        </w:rPr>
        <w:t>Об утверждении Перечня имущества, предлагаемого к передаче из муниципальной собственности Южского городского поселения Южского муниципального района Ивановской области в собственность Ивановской области.</w:t>
      </w:r>
    </w:p>
    <w:p w14:paraId="34D132CE" w14:textId="6F38147F" w:rsidR="008C6B44" w:rsidRPr="00A561C1" w:rsidRDefault="008C6B44" w:rsidP="00A561C1">
      <w:pPr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A561C1">
        <w:rPr>
          <w:rFonts w:ascii="Times New Roman" w:eastAsia="Arial Unicode MS" w:hAnsi="Times New Roman"/>
          <w:kern w:val="1"/>
          <w:sz w:val="24"/>
          <w:szCs w:val="24"/>
        </w:rPr>
        <w:t>Докладывает:</w:t>
      </w:r>
      <w:r w:rsidR="00E4690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proofErr w:type="spellStart"/>
      <w:r w:rsidRPr="00A561C1">
        <w:rPr>
          <w:rFonts w:ascii="Times New Roman" w:eastAsia="Arial Unicode MS" w:hAnsi="Times New Roman"/>
          <w:kern w:val="1"/>
          <w:sz w:val="24"/>
          <w:szCs w:val="24"/>
        </w:rPr>
        <w:t>Серенина</w:t>
      </w:r>
      <w:proofErr w:type="spellEnd"/>
      <w:r w:rsidRPr="00A561C1">
        <w:rPr>
          <w:rFonts w:ascii="Times New Roman" w:eastAsia="Arial Unicode MS" w:hAnsi="Times New Roman"/>
          <w:kern w:val="1"/>
          <w:sz w:val="24"/>
          <w:szCs w:val="24"/>
        </w:rPr>
        <w:t xml:space="preserve"> Н.В. – председатель КУМИ администрации Южского муниципального района.</w:t>
      </w:r>
      <w:bookmarkEnd w:id="1"/>
    </w:p>
    <w:p w14:paraId="5896D543" w14:textId="77777777" w:rsidR="008C6B44" w:rsidRPr="008C6B44" w:rsidRDefault="008C6B44" w:rsidP="008C6B44">
      <w:pPr>
        <w:spacing w:after="0"/>
        <w:jc w:val="both"/>
        <w:rPr>
          <w:rFonts w:ascii="Times New Roman" w:eastAsia="Arial Unicode MS" w:hAnsi="Times New Roman"/>
          <w:kern w:val="1"/>
        </w:rPr>
      </w:pPr>
    </w:p>
    <w:p w14:paraId="346F8402" w14:textId="77777777" w:rsidR="00823163" w:rsidRDefault="00823163"/>
    <w:sectPr w:rsidR="00823163" w:rsidSect="008C6B44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44"/>
    <w:rsid w:val="00693C7D"/>
    <w:rsid w:val="00823163"/>
    <w:rsid w:val="008C6B44"/>
    <w:rsid w:val="00A561C1"/>
    <w:rsid w:val="00E4690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194D"/>
  <w15:chartTrackingRefBased/>
  <w15:docId w15:val="{185D9C56-682D-4EC8-A303-456357E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6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2023-02-20T05:41:00Z</cp:lastPrinted>
  <dcterms:created xsi:type="dcterms:W3CDTF">2023-02-20T05:21:00Z</dcterms:created>
  <dcterms:modified xsi:type="dcterms:W3CDTF">2023-02-21T07:57:00Z</dcterms:modified>
</cp:coreProperties>
</file>